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6E" w:rsidRPr="00E41C6E" w:rsidRDefault="00E41C6E" w:rsidP="00E41C6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Please submit three</w:t>
      </w:r>
      <w:r>
        <w:rPr>
          <w:rFonts w:ascii="Berlin Sans FB" w:eastAsia="Times New Roman" w:hAnsi="Berlin Sans FB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(3) copies to the Senatus</w:t>
      </w:r>
      <w:r w:rsidRPr="00E41C6E">
        <w:rPr>
          <w:rFonts w:ascii="Berlin Sans FB" w:eastAsia="Times New Roman" w:hAnsi="Berlin Sans FB" w:cs="Times New Roman"/>
          <w:color w:val="333333"/>
          <w:sz w:val="26"/>
          <w:szCs w:val="26"/>
          <w:bdr w:val="none" w:sz="0" w:space="0" w:color="auto" w:frame="1"/>
        </w:rPr>
        <w:t> </w:t>
      </w:r>
    </w:p>
    <w:p w:rsidR="00E41C6E" w:rsidRPr="00E41C6E" w:rsidRDefault="00E41C6E" w:rsidP="00E41C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Report should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include the following information:</w:t>
      </w:r>
    </w:p>
    <w:p w:rsidR="00E41C6E" w:rsidRPr="00E41C6E" w:rsidRDefault="00E41C6E" w:rsidP="00E41C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Membership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Name of praesidium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Parish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Date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Period covered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="00EB3143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Names of o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fficers and </w:t>
      </w:r>
      <w:r w:rsidR="00EB3143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active members; any officer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vacancies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Numbers of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active, praetorian</w:t>
      </w:r>
      <w:proofErr w:type="gramStart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,</w:t>
      </w:r>
      <w:proofErr w:type="gramEnd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br/>
        <w:t xml:space="preserve">auxiliary, </w:t>
      </w:r>
      <w:proofErr w:type="spellStart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adjutorian</w:t>
      </w:r>
      <w:proofErr w:type="spellEnd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members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recruiting contacts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guests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members gained, members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br/>
        <w:t>lost</w:t>
      </w:r>
    </w:p>
    <w:p w:rsidR="00E41C6E" w:rsidRDefault="00E41C6E" w:rsidP="00E41C6E">
      <w:pPr>
        <w:spacing w:after="0" w:line="240" w:lineRule="auto"/>
        <w:ind w:left="2160" w:hanging="360"/>
        <w:textAlignment w:val="baseline"/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members subscribing to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br/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>Maria Legionis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magazine</w:t>
      </w:r>
    </w:p>
    <w:p w:rsidR="00E41C6E" w:rsidRPr="00E41C6E" w:rsidRDefault="00EB3143" w:rsidP="00EB3143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ab/>
      </w:r>
    </w:p>
    <w:p w:rsidR="00E41C6E" w:rsidRPr="00E41C6E" w:rsidRDefault="00E41C6E" w:rsidP="00E41C6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Meeting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% attendance at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praesidium meeting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Officers’ % attendance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at Senatus meeting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Method of handbook study</w:t>
      </w:r>
    </w:p>
    <w:p w:rsidR="00E41C6E" w:rsidRPr="00E41C6E" w:rsidRDefault="00E41C6E" w:rsidP="00E41C6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Assigned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Works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>(The report</w:t>
      </w:r>
      <w:r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>should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NOT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>include non-assigned works.)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List works done under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each of the following categories: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Conversion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Conservation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Consolation</w:t>
      </w:r>
    </w:p>
    <w:p w:rsidR="00E41C6E" w:rsidRPr="00E41C6E" w:rsidRDefault="00E41C6E" w:rsidP="00E41C6E">
      <w:pPr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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Other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Describe approach on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each type of work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How often is each work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done?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Comment on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highlight</w:t>
      </w:r>
      <w:r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and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</w:rPr>
        <w:t> </w:t>
      </w:r>
      <w:r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Pr="00E41C6E">
        <w:rPr>
          <w:rFonts w:ascii="Berlin Sans FB" w:eastAsia="Times New Roman" w:hAnsi="Berlin Sans FB" w:cs="Times New Roman"/>
          <w:b/>
          <w:bCs/>
          <w:color w:val="333333"/>
          <w:sz w:val="24"/>
          <w:szCs w:val="24"/>
          <w:bdr w:val="none" w:sz="0" w:space="0" w:color="auto" w:frame="1"/>
        </w:rPr>
        <w:t>ignificant results</w:t>
      </w:r>
    </w:p>
    <w:p w:rsidR="00E41C6E" w:rsidRPr="00E41C6E" w:rsidRDefault="00E41C6E" w:rsidP="00E41C6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Functions</w:t>
      </w:r>
      <w:proofErr w:type="gramEnd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br/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>(The report should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NOT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</w:rPr>
        <w:t> </w:t>
      </w:r>
      <w:r w:rsidRPr="00E41C6E">
        <w:rPr>
          <w:rFonts w:ascii="Berlin Sans FB" w:eastAsia="Times New Roman" w:hAnsi="Berlin Sans FB" w:cs="Times New Roman"/>
          <w:i/>
          <w:iCs/>
          <w:color w:val="333333"/>
          <w:sz w:val="24"/>
          <w:szCs w:val="24"/>
          <w:bdr w:val="none" w:sz="0" w:space="0" w:color="auto" w:frame="1"/>
        </w:rPr>
        <w:t>include non-Legion functions.)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Attendance at Legion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functions (</w:t>
      </w:r>
      <w:proofErr w:type="spellStart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Acies</w:t>
      </w:r>
      <w:proofErr w:type="spellEnd"/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, Annual General Reunion, September Function, Outdoor Function)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Special Legion-sponsored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activities held or participated in (i.e. Retreat, PPC, etc.)</w:t>
      </w:r>
    </w:p>
    <w:p w:rsidR="00E41C6E" w:rsidRPr="00E41C6E" w:rsidRDefault="00E41C6E" w:rsidP="00E41C6E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Treasurer’s Report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Previous balance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Total income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Senatus donations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Total expenses</w:t>
      </w:r>
    </w:p>
    <w:p w:rsidR="00E41C6E" w:rsidRPr="00E41C6E" w:rsidRDefault="00E41C6E" w:rsidP="00E41C6E">
      <w:p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Wingdings" w:eastAsia="Times New Roman" w:hAnsi="Wingdings" w:cs="Times New Roman"/>
          <w:color w:val="333333"/>
          <w:sz w:val="24"/>
          <w:szCs w:val="24"/>
          <w:bdr w:val="none" w:sz="0" w:space="0" w:color="auto" w:frame="1"/>
        </w:rPr>
        <w:t>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Balance on hand</w:t>
      </w:r>
    </w:p>
    <w:p w:rsidR="00E41C6E" w:rsidRPr="00E41C6E" w:rsidRDefault="00E41C6E" w:rsidP="00E41C6E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Problems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: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What is your biggest problem and 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what will you do about it?</w:t>
      </w:r>
    </w:p>
    <w:p w:rsidR="00E41C6E" w:rsidRPr="00E41C6E" w:rsidRDefault="00E41C6E" w:rsidP="00E41C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E41C6E" w:rsidRPr="00E41C6E" w:rsidRDefault="00E41C6E" w:rsidP="00E41C6E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u w:val="single"/>
          <w:bdr w:val="none" w:sz="0" w:space="0" w:color="auto" w:frame="1"/>
        </w:rPr>
        <w:t>Goals</w:t>
      </w:r>
      <w:r w:rsidRPr="00E41C6E"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>: List one or two goals</w:t>
      </w:r>
      <w:r>
        <w:rPr>
          <w:rFonts w:ascii="Berlin Sans FB" w:eastAsia="Times New Roman" w:hAnsi="Berlin Sans FB" w:cs="Times New Roman"/>
          <w:color w:val="333333"/>
          <w:sz w:val="24"/>
          <w:szCs w:val="24"/>
          <w:bdr w:val="none" w:sz="0" w:space="0" w:color="auto" w:frame="1"/>
        </w:rPr>
        <w:t xml:space="preserve"> and how you plan to accomplish the goal. List steps and dates if you can.</w:t>
      </w:r>
    </w:p>
    <w:p w:rsidR="008C4AE1" w:rsidRDefault="008C4AE1"/>
    <w:sectPr w:rsidR="008C4AE1" w:rsidSect="008C4A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54" w:rsidRDefault="00275854" w:rsidP="00E41C6E">
      <w:pPr>
        <w:spacing w:after="0" w:line="240" w:lineRule="auto"/>
      </w:pPr>
      <w:r>
        <w:separator/>
      </w:r>
    </w:p>
  </w:endnote>
  <w:endnote w:type="continuationSeparator" w:id="0">
    <w:p w:rsidR="00275854" w:rsidRDefault="00275854" w:rsidP="00E4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54" w:rsidRDefault="00275854" w:rsidP="00E41C6E">
      <w:pPr>
        <w:spacing w:after="0" w:line="240" w:lineRule="auto"/>
      </w:pPr>
      <w:r>
        <w:separator/>
      </w:r>
    </w:p>
  </w:footnote>
  <w:footnote w:type="continuationSeparator" w:id="0">
    <w:p w:rsidR="00275854" w:rsidRDefault="00275854" w:rsidP="00E4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6E" w:rsidRPr="00E41C6E" w:rsidRDefault="00E41C6E" w:rsidP="00E41C6E">
    <w:pPr>
      <w:shd w:val="clear" w:color="auto" w:fill="FFFFFF"/>
      <w:spacing w:after="0" w:line="312" w:lineRule="atLeast"/>
      <w:textAlignment w:val="baseline"/>
      <w:outlineLvl w:val="0"/>
      <w:rPr>
        <w:rFonts w:ascii="Arial" w:eastAsia="Times New Roman" w:hAnsi="Arial" w:cs="Arial"/>
        <w:b/>
        <w:bCs/>
        <w:color w:val="000000"/>
        <w:kern w:val="36"/>
        <w:sz w:val="32"/>
        <w:szCs w:val="32"/>
      </w:rPr>
    </w:pPr>
    <w:r w:rsidRPr="00E41C6E">
      <w:rPr>
        <w:rFonts w:ascii="Arial" w:eastAsia="Times New Roman" w:hAnsi="Arial" w:cs="Arial"/>
        <w:b/>
        <w:bCs/>
        <w:color w:val="000000"/>
        <w:kern w:val="36"/>
        <w:sz w:val="32"/>
        <w:szCs w:val="32"/>
      </w:rPr>
      <w:t>Guidelines for Praesidium reports to Curia</w:t>
    </w:r>
  </w:p>
  <w:p w:rsidR="00E41C6E" w:rsidRDefault="00E41C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69A"/>
    <w:multiLevelType w:val="multilevel"/>
    <w:tmpl w:val="E5FA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09DE"/>
    <w:multiLevelType w:val="multilevel"/>
    <w:tmpl w:val="94B0A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12FB"/>
    <w:multiLevelType w:val="multilevel"/>
    <w:tmpl w:val="9B989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F6615"/>
    <w:multiLevelType w:val="multilevel"/>
    <w:tmpl w:val="FBDA6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C46A4"/>
    <w:multiLevelType w:val="multilevel"/>
    <w:tmpl w:val="9B6C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D0E6C"/>
    <w:multiLevelType w:val="multilevel"/>
    <w:tmpl w:val="DC7C0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B4CE4"/>
    <w:multiLevelType w:val="multilevel"/>
    <w:tmpl w:val="011A7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C6E"/>
    <w:rsid w:val="00275854"/>
    <w:rsid w:val="00382A03"/>
    <w:rsid w:val="008C4AE1"/>
    <w:rsid w:val="00B20F7C"/>
    <w:rsid w:val="00C758B4"/>
    <w:rsid w:val="00E41C6E"/>
    <w:rsid w:val="00E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paragraph" w:styleId="Heading1">
    <w:name w:val="heading 1"/>
    <w:basedOn w:val="Normal"/>
    <w:link w:val="Heading1Char"/>
    <w:uiPriority w:val="9"/>
    <w:qFormat/>
    <w:rsid w:val="00E41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C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C6E"/>
  </w:style>
  <w:style w:type="paragraph" w:styleId="Header">
    <w:name w:val="header"/>
    <w:basedOn w:val="Normal"/>
    <w:link w:val="HeaderChar"/>
    <w:uiPriority w:val="99"/>
    <w:semiHidden/>
    <w:unhideWhenUsed/>
    <w:rsid w:val="00E4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6E"/>
  </w:style>
  <w:style w:type="paragraph" w:styleId="Footer">
    <w:name w:val="footer"/>
    <w:basedOn w:val="Normal"/>
    <w:link w:val="FooterChar"/>
    <w:uiPriority w:val="99"/>
    <w:semiHidden/>
    <w:unhideWhenUsed/>
    <w:rsid w:val="00E4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2017-03-08T02:28:00Z</dcterms:created>
  <dcterms:modified xsi:type="dcterms:W3CDTF">2018-09-03T15:28:00Z</dcterms:modified>
</cp:coreProperties>
</file>